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3ECCBFC" w14:textId="77777777" w:rsidR="007932F6" w:rsidRDefault="007932F6" w:rsidP="007932F6">
      <w:r>
        <w:t xml:space="preserve">A Silverline IN 22460 </w:t>
      </w:r>
      <w:proofErr w:type="spellStart"/>
      <w:r>
        <w:t>Velcro</w:t>
      </w:r>
      <w:proofErr w:type="spellEnd"/>
      <w:r>
        <w:t xml:space="preserve"> szalag szúnyoghálók felszereléséhez alkalmas. Kompatibilis a Silverline IN 22450, IN 22452 és IN 22455 típusú szúnyoghálókhoz. </w:t>
      </w:r>
    </w:p>
    <w:p w14:paraId="2A7F4D70" w14:textId="2B8014AC" w:rsidR="007932F6" w:rsidRDefault="007932F6" w:rsidP="007932F6">
      <w:r>
        <w:t>Hossza 5,6 m.</w:t>
      </w:r>
    </w:p>
    <w:p w14:paraId="6BA5DE7A" w14:textId="77777777" w:rsidR="007932F6" w:rsidRDefault="007932F6" w:rsidP="007932F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DDEE725" w14:textId="77777777" w:rsidR="007932F6" w:rsidRDefault="007932F6" w:rsidP="007932F6">
      <w:proofErr w:type="spellStart"/>
      <w:r>
        <w:t>Velcro</w:t>
      </w:r>
      <w:proofErr w:type="spellEnd"/>
      <w:r>
        <w:t xml:space="preserve"> ragasztószalag szúnyoghálók felszereléséhez</w:t>
      </w:r>
    </w:p>
    <w:p w14:paraId="3B56384E" w14:textId="77777777" w:rsidR="007932F6" w:rsidRDefault="007932F6" w:rsidP="007932F6">
      <w:r>
        <w:t>kompatibilis az IN 22450, IN 22452, IN 22455 termékekkel</w:t>
      </w:r>
    </w:p>
    <w:p w14:paraId="79116F65" w14:textId="75BAD536" w:rsidR="00FB707D" w:rsidRPr="005513CB" w:rsidRDefault="007932F6" w:rsidP="007932F6">
      <w:r>
        <w:t>hossz: 5,6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37179"/>
    <w:rsid w:val="00740062"/>
    <w:rsid w:val="007516A4"/>
    <w:rsid w:val="007659E2"/>
    <w:rsid w:val="00772BD2"/>
    <w:rsid w:val="00777F49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2022-07-01T06:29:00Z</dcterms:created>
  <dcterms:modified xsi:type="dcterms:W3CDTF">2022-07-01T06:29:00Z</dcterms:modified>
</cp:coreProperties>
</file>